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val="en-US" w:eastAsia="zh-CN"/>
        </w:rPr>
        <w:t>附件2：</w:t>
      </w:r>
      <w:r>
        <w:rPr>
          <w:rFonts w:hint="eastAsia"/>
          <w:b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体检</w:t>
      </w:r>
      <w:r>
        <w:rPr>
          <w:rFonts w:hint="eastAsia"/>
          <w:b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持本人身份证和一张彩色相片（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寸）;孕妇须带本人身份证复印件和孕检证明（血或尿、彩超等检查结果）。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二、体检前3天，注意饮食，勿食过于油腻、不易消化的食物，不饮酒，不要吃对肝脏、 肾脏功能有损害的药物（如长期服用药物者，须带上，可检后服，忌冒然停药）。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三、体检前一天的晚上8点钟后避免进食和剧烈运动，保持充足的睡眠； 体检当日晨起禁食、禁水。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四、注意保持血压的稳定；慢性病患者长期用药者不可随意停药，体检时要告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医生所服药物。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五、体检必须保证是本人体检，不能替检！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六、体检当日请穿休闲服，穿方便鞋袜；不要穿连衣裙、连裤袜；不要化妆及佩戴首饰，若平时佩戴眼镜，一定要戴眼镜体检。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七、进行泌尿系（肾、膀胱、前列腺）和妇科B超检查，请保持膀胱适量充盈（憋尿）。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八、女士请注意：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1、无性生活史者不做妇科及阴道超声检查；要求检查者请预先告知妇检医生及超声医生。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2、妇科检查前请排空尿液。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4、怀孕、准备怀孕或不能排除受孕者，避免做放射性检查；无性生活史不做妇科检查，如必做者须提前和妇科医生说明。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九、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体检期间听从导检安排，不允许大声喧哗，私自离队。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体检过程中不要擅自更改体检项目，也不要遗漏您的任何一项检查。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十一、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体检结束后，请您将导检单交回前台，由单位负责人统一领取报告。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十二、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若现场有任何疑问，请及时与导检员联系。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adjustRightInd w:val="0"/>
        <w:snapToGrid w:val="0"/>
        <w:spacing w:line="336" w:lineRule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zZjMGMxZjljMDE0MjQwZjA0MWQ1MDJhZGJjOTYifQ=="/>
  </w:docVars>
  <w:rsids>
    <w:rsidRoot w:val="00372FD9"/>
    <w:rsid w:val="00020114"/>
    <w:rsid w:val="00025B08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04015319"/>
    <w:rsid w:val="12055471"/>
    <w:rsid w:val="1558598F"/>
    <w:rsid w:val="171C6BFE"/>
    <w:rsid w:val="17F4268B"/>
    <w:rsid w:val="1DB96250"/>
    <w:rsid w:val="28C87D08"/>
    <w:rsid w:val="2AC8733D"/>
    <w:rsid w:val="2BBF6D79"/>
    <w:rsid w:val="35675092"/>
    <w:rsid w:val="3AF64E5C"/>
    <w:rsid w:val="4F784153"/>
    <w:rsid w:val="50AF7D6F"/>
    <w:rsid w:val="55311504"/>
    <w:rsid w:val="562E6BA1"/>
    <w:rsid w:val="679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635</Words>
  <Characters>641</Characters>
  <Lines>15</Lines>
  <Paragraphs>4</Paragraphs>
  <TotalTime>78</TotalTime>
  <ScaleCrop>false</ScaleCrop>
  <LinksUpToDate>false</LinksUpToDate>
  <CharactersWithSpaces>666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2016-05-03T08:17:00Z</dcterms:created>
  <dc:creator>猪猪猫.CN</dc:creator>
  <cp:lastModifiedBy>lenovo</cp:lastModifiedBy>
  <cp:lastPrinted>2024-06-17T04:10:00Z</cp:lastPrinted>
  <dcterms:modified xsi:type="dcterms:W3CDTF">2024-06-18T02:38:57Z</dcterms:modified>
  <dc:title>体  检  须  知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33D1E758123A44AC9FD43B73E2BE7E09_13</vt:lpwstr>
  </property>
</Properties>
</file>